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B8" w:rsidRPr="00FC6884" w:rsidRDefault="00EB7D46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629B8" w:rsidRPr="00FC6884">
        <w:rPr>
          <w:rFonts w:ascii="Times New Roman" w:eastAsia="Times New Roman" w:hAnsi="Times New Roman" w:cs="Times New Roman"/>
          <w:b/>
          <w:sz w:val="26"/>
          <w:szCs w:val="26"/>
        </w:rPr>
        <w:t>вод предложений</w:t>
      </w:r>
    </w:p>
    <w:p w:rsidR="00D629B8" w:rsidRPr="00FC6884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b/>
          <w:sz w:val="26"/>
          <w:szCs w:val="26"/>
        </w:rPr>
        <w:t xml:space="preserve">по результатам проведения публичных консультаций </w:t>
      </w:r>
    </w:p>
    <w:p w:rsidR="00D629B8" w:rsidRPr="00FC6884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9B8" w:rsidRPr="0044643F" w:rsidRDefault="00FC6884" w:rsidP="00FC688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86205">
        <w:rPr>
          <w:rFonts w:ascii="Times New Roman" w:hAnsi="Times New Roman"/>
          <w:sz w:val="26"/>
          <w:szCs w:val="26"/>
        </w:rPr>
        <w:t xml:space="preserve">В соответствии Порядком проведения оценки регулирующего воздействия проектов муниципальных нормативных правовых актов администрации района, экспертизы и оценки фактического </w:t>
      </w:r>
      <w:proofErr w:type="gramStart"/>
      <w:r w:rsidRPr="00F86205">
        <w:rPr>
          <w:rFonts w:ascii="Times New Roman" w:hAnsi="Times New Roman"/>
          <w:sz w:val="26"/>
          <w:szCs w:val="26"/>
        </w:rPr>
        <w:t>воздействия</w:t>
      </w:r>
      <w:proofErr w:type="gramEnd"/>
      <w:r w:rsidRPr="00F86205">
        <w:rPr>
          <w:rFonts w:ascii="Times New Roman" w:hAnsi="Times New Roman"/>
          <w:sz w:val="26"/>
          <w:szCs w:val="26"/>
        </w:rPr>
        <w:t xml:space="preserve"> принятых администрацией Нижневартовского </w:t>
      </w:r>
      <w:r w:rsidRPr="0044643F">
        <w:rPr>
          <w:rFonts w:ascii="Times New Roman" w:hAnsi="Times New Roman"/>
          <w:sz w:val="26"/>
          <w:szCs w:val="26"/>
        </w:rPr>
        <w:t>района муниципальных нормативных правовых актов, затрагивающих вопросы осуществления предпринимательской и инвестиционной</w:t>
      </w:r>
      <w:r w:rsidR="00873D5B" w:rsidRPr="0044643F">
        <w:rPr>
          <w:rFonts w:ascii="Times New Roman" w:hAnsi="Times New Roman"/>
          <w:sz w:val="26"/>
          <w:szCs w:val="26"/>
        </w:rPr>
        <w:t xml:space="preserve"> деятельностью</w:t>
      </w:r>
      <w:r w:rsidRPr="0044643F">
        <w:rPr>
          <w:rFonts w:ascii="Times New Roman" w:hAnsi="Times New Roman"/>
          <w:sz w:val="26"/>
          <w:szCs w:val="26"/>
        </w:rPr>
        <w:t xml:space="preserve">, утвержденного постановлением администрации района от 18.07.2016 №1726, </w:t>
      </w:r>
      <w:r w:rsidR="00873D5B" w:rsidRPr="0044643F">
        <w:rPr>
          <w:rFonts w:ascii="Times New Roman" w:hAnsi="Times New Roman"/>
          <w:sz w:val="26"/>
          <w:szCs w:val="26"/>
        </w:rPr>
        <w:t>муниципальным казенным учреждением Нижневартовского района «Управление по делам гражданской обороны и чрезвычайным ситуациям»</w:t>
      </w:r>
      <w:r w:rsidRPr="0044643F">
        <w:rPr>
          <w:rFonts w:ascii="Times New Roman" w:hAnsi="Times New Roman"/>
          <w:sz w:val="26"/>
          <w:szCs w:val="26"/>
        </w:rPr>
        <w:t xml:space="preserve"> в период </w:t>
      </w:r>
      <w:r w:rsidR="00873D5B" w:rsidRPr="0044643F">
        <w:rPr>
          <w:rFonts w:ascii="Times New Roman" w:hAnsi="Times New Roman"/>
          <w:sz w:val="26"/>
          <w:szCs w:val="26"/>
        </w:rPr>
        <w:t xml:space="preserve">с «10» августа 2020 года  по «19» августа </w:t>
      </w:r>
      <w:r w:rsidRPr="0044643F">
        <w:rPr>
          <w:rFonts w:ascii="Times New Roman" w:hAnsi="Times New Roman"/>
          <w:sz w:val="26"/>
          <w:szCs w:val="26"/>
        </w:rPr>
        <w:t>20</w:t>
      </w:r>
      <w:r w:rsidR="00470C35" w:rsidRPr="0044643F">
        <w:rPr>
          <w:rFonts w:ascii="Times New Roman" w:hAnsi="Times New Roman"/>
          <w:sz w:val="26"/>
          <w:szCs w:val="26"/>
        </w:rPr>
        <w:t>20</w:t>
      </w:r>
      <w:r w:rsidRPr="0044643F">
        <w:rPr>
          <w:rFonts w:ascii="Times New Roman" w:hAnsi="Times New Roman"/>
          <w:sz w:val="26"/>
          <w:szCs w:val="26"/>
        </w:rPr>
        <w:t xml:space="preserve"> года проведены публичные консультации по проекту постановления администрации района </w:t>
      </w:r>
      <w:r w:rsidR="00453285" w:rsidRPr="0044643F">
        <w:rPr>
          <w:rFonts w:ascii="Times New Roman" w:hAnsi="Times New Roman"/>
          <w:sz w:val="26"/>
          <w:szCs w:val="26"/>
        </w:rPr>
        <w:t>«</w:t>
      </w:r>
      <w:r w:rsidR="00873D5B" w:rsidRPr="0044643F">
        <w:rPr>
          <w:rFonts w:ascii="Times New Roman" w:hAnsi="Times New Roman"/>
          <w:sz w:val="26"/>
          <w:szCs w:val="26"/>
        </w:rPr>
        <w:t>Об утверждении порядка предоставления субсидии для общественных объединений пожарной охраны, осуществляющих свою деятельность на территории  района</w:t>
      </w:r>
      <w:r w:rsidR="00453285" w:rsidRPr="0044643F">
        <w:rPr>
          <w:rFonts w:ascii="Times New Roman" w:hAnsi="Times New Roman"/>
          <w:sz w:val="26"/>
          <w:szCs w:val="26"/>
        </w:rPr>
        <w:t>»</w:t>
      </w:r>
      <w:r w:rsidR="0073718A" w:rsidRPr="0044643F">
        <w:rPr>
          <w:rFonts w:ascii="Times New Roman" w:hAnsi="Times New Roman"/>
          <w:sz w:val="26"/>
          <w:szCs w:val="26"/>
        </w:rPr>
        <w:t>.</w:t>
      </w:r>
    </w:p>
    <w:p w:rsidR="00D629B8" w:rsidRPr="0044643F" w:rsidRDefault="00FC6884" w:rsidP="000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643F">
        <w:rPr>
          <w:rFonts w:ascii="Times New Roman" w:eastAsia="Times New Roman" w:hAnsi="Times New Roman" w:cs="Times New Roman"/>
          <w:sz w:val="26"/>
          <w:szCs w:val="26"/>
        </w:rPr>
        <w:tab/>
      </w:r>
      <w:r w:rsidR="00D629B8" w:rsidRPr="0044643F">
        <w:rPr>
          <w:rFonts w:ascii="Times New Roman" w:eastAsia="Times New Roman" w:hAnsi="Times New Roman" w:cs="Times New Roman"/>
          <w:sz w:val="26"/>
          <w:szCs w:val="26"/>
        </w:rPr>
        <w:t>Извещения о проведении публичных консультаций были направлены:</w:t>
      </w:r>
    </w:p>
    <w:p w:rsidR="000454FD" w:rsidRPr="00F86205" w:rsidRDefault="000454FD" w:rsidP="00AA67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643F">
        <w:rPr>
          <w:rFonts w:ascii="Times New Roman" w:hAnsi="Times New Roman" w:cs="Times New Roman"/>
          <w:sz w:val="26"/>
          <w:szCs w:val="26"/>
        </w:rPr>
        <w:t xml:space="preserve">1. </w:t>
      </w:r>
      <w:r w:rsidR="00FC6884" w:rsidRPr="0044643F">
        <w:rPr>
          <w:rFonts w:ascii="Times New Roman" w:hAnsi="Times New Roman" w:cs="Times New Roman"/>
          <w:sz w:val="26"/>
          <w:szCs w:val="26"/>
        </w:rPr>
        <w:t>Президенту о</w:t>
      </w:r>
      <w:r w:rsidRPr="0044643F">
        <w:rPr>
          <w:rFonts w:ascii="Times New Roman" w:hAnsi="Times New Roman" w:cs="Times New Roman"/>
          <w:sz w:val="26"/>
          <w:szCs w:val="26"/>
        </w:rPr>
        <w:t>бщественной организации Нижневартовского района «Ассоциация развития и поддержки малого</w:t>
      </w:r>
      <w:r w:rsidRPr="00F86205">
        <w:rPr>
          <w:rFonts w:ascii="Times New Roman" w:hAnsi="Times New Roman" w:cs="Times New Roman"/>
          <w:sz w:val="26"/>
          <w:szCs w:val="26"/>
        </w:rPr>
        <w:t xml:space="preserve"> и среднего бизнеса»</w:t>
      </w:r>
      <w:r w:rsidR="00FC6884" w:rsidRPr="00F862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6884" w:rsidRPr="00F86205">
        <w:rPr>
          <w:rFonts w:ascii="Times New Roman" w:hAnsi="Times New Roman" w:cs="Times New Roman"/>
          <w:sz w:val="26"/>
          <w:szCs w:val="26"/>
        </w:rPr>
        <w:t>Сергину</w:t>
      </w:r>
      <w:proofErr w:type="spellEnd"/>
      <w:r w:rsidR="00FC6884" w:rsidRPr="00F86205">
        <w:rPr>
          <w:rFonts w:ascii="Times New Roman" w:hAnsi="Times New Roman" w:cs="Times New Roman"/>
          <w:sz w:val="26"/>
          <w:szCs w:val="26"/>
        </w:rPr>
        <w:t xml:space="preserve"> Р.А.</w:t>
      </w:r>
      <w:r w:rsidRPr="00F86205">
        <w:rPr>
          <w:rFonts w:ascii="Times New Roman" w:hAnsi="Times New Roman" w:cs="Times New Roman"/>
          <w:sz w:val="26"/>
          <w:szCs w:val="26"/>
        </w:rPr>
        <w:t>;</w:t>
      </w:r>
    </w:p>
    <w:p w:rsidR="000454FD" w:rsidRPr="00F86205" w:rsidRDefault="00AA67EC" w:rsidP="00AA67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205">
        <w:rPr>
          <w:rFonts w:ascii="Times New Roman" w:hAnsi="Times New Roman" w:cs="Times New Roman"/>
          <w:sz w:val="26"/>
          <w:szCs w:val="26"/>
        </w:rPr>
        <w:t>2.</w:t>
      </w:r>
      <w:r w:rsidR="00FC6884" w:rsidRPr="00F86205">
        <w:rPr>
          <w:sz w:val="26"/>
          <w:szCs w:val="26"/>
        </w:rPr>
        <w:t xml:space="preserve"> </w:t>
      </w:r>
      <w:r w:rsidR="00FC6884" w:rsidRPr="00F86205">
        <w:rPr>
          <w:rFonts w:ascii="Times New Roman" w:hAnsi="Times New Roman" w:cs="Times New Roman"/>
          <w:sz w:val="26"/>
          <w:szCs w:val="26"/>
        </w:rPr>
        <w:t xml:space="preserve">Общественному представителю Уполномоченного по защите прав предпринимателей в </w:t>
      </w:r>
      <w:proofErr w:type="spellStart"/>
      <w:r w:rsidR="00FC6884" w:rsidRPr="00F86205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FC6884" w:rsidRPr="00F862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6884" w:rsidRPr="00F86205">
        <w:rPr>
          <w:rFonts w:ascii="Times New Roman" w:hAnsi="Times New Roman" w:cs="Times New Roman"/>
          <w:sz w:val="26"/>
          <w:szCs w:val="26"/>
        </w:rPr>
        <w:t>Майданову</w:t>
      </w:r>
      <w:proofErr w:type="spellEnd"/>
      <w:r w:rsidR="00FC6884" w:rsidRPr="00F86205">
        <w:rPr>
          <w:rFonts w:ascii="Times New Roman" w:hAnsi="Times New Roman" w:cs="Times New Roman"/>
          <w:sz w:val="26"/>
          <w:szCs w:val="26"/>
        </w:rPr>
        <w:t xml:space="preserve"> А.Ф.</w:t>
      </w:r>
      <w:r w:rsidR="000454FD" w:rsidRPr="00F86205">
        <w:rPr>
          <w:rFonts w:ascii="Times New Roman" w:hAnsi="Times New Roman" w:cs="Times New Roman"/>
          <w:sz w:val="26"/>
          <w:szCs w:val="26"/>
        </w:rPr>
        <w:t>;</w:t>
      </w:r>
    </w:p>
    <w:p w:rsidR="00470C35" w:rsidRDefault="002D4F28" w:rsidP="00873D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205">
        <w:rPr>
          <w:rFonts w:ascii="Times New Roman" w:hAnsi="Times New Roman" w:cs="Times New Roman"/>
          <w:sz w:val="26"/>
          <w:szCs w:val="26"/>
        </w:rPr>
        <w:t xml:space="preserve">3. </w:t>
      </w:r>
      <w:r w:rsidR="00873D5B">
        <w:rPr>
          <w:rFonts w:ascii="Times New Roman" w:hAnsi="Times New Roman" w:cs="Times New Roman"/>
          <w:sz w:val="26"/>
          <w:szCs w:val="26"/>
        </w:rPr>
        <w:t>Руководителю о</w:t>
      </w:r>
      <w:r w:rsidR="00873D5B" w:rsidRPr="00873D5B">
        <w:rPr>
          <w:rFonts w:ascii="Times New Roman" w:hAnsi="Times New Roman" w:cs="Times New Roman"/>
          <w:sz w:val="26"/>
          <w:szCs w:val="26"/>
        </w:rPr>
        <w:t>бщественно</w:t>
      </w:r>
      <w:r w:rsidR="00873D5B">
        <w:rPr>
          <w:rFonts w:ascii="Times New Roman" w:hAnsi="Times New Roman" w:cs="Times New Roman"/>
          <w:sz w:val="26"/>
          <w:szCs w:val="26"/>
        </w:rPr>
        <w:t>го</w:t>
      </w:r>
      <w:r w:rsidR="00873D5B"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73D5B">
        <w:rPr>
          <w:rFonts w:ascii="Times New Roman" w:hAnsi="Times New Roman" w:cs="Times New Roman"/>
          <w:sz w:val="26"/>
          <w:szCs w:val="26"/>
        </w:rPr>
        <w:t>я</w:t>
      </w:r>
      <w:r w:rsidR="00873D5B" w:rsidRPr="00873D5B">
        <w:rPr>
          <w:rFonts w:ascii="Times New Roman" w:hAnsi="Times New Roman" w:cs="Times New Roman"/>
          <w:sz w:val="26"/>
          <w:szCs w:val="26"/>
        </w:rPr>
        <w:t xml:space="preserve"> «Добровольная пожарная команда сельского поселения Аган» </w:t>
      </w:r>
      <w:proofErr w:type="spellStart"/>
      <w:r w:rsidR="00873D5B" w:rsidRPr="00873D5B">
        <w:rPr>
          <w:rFonts w:ascii="Times New Roman" w:hAnsi="Times New Roman" w:cs="Times New Roman"/>
          <w:sz w:val="26"/>
          <w:szCs w:val="26"/>
        </w:rPr>
        <w:t>Паршонок</w:t>
      </w:r>
      <w:proofErr w:type="spellEnd"/>
      <w:r w:rsidR="00873D5B"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="00873D5B">
        <w:rPr>
          <w:rFonts w:ascii="Times New Roman" w:hAnsi="Times New Roman" w:cs="Times New Roman"/>
          <w:sz w:val="26"/>
          <w:szCs w:val="26"/>
        </w:rPr>
        <w:t>В.В.;</w:t>
      </w:r>
    </w:p>
    <w:p w:rsidR="00873D5B" w:rsidRDefault="00873D5B" w:rsidP="00873D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D70C1">
        <w:rPr>
          <w:rFonts w:ascii="Times New Roman" w:hAnsi="Times New Roman" w:cs="Times New Roman"/>
          <w:sz w:val="26"/>
          <w:szCs w:val="26"/>
        </w:rPr>
        <w:t>Руководителю о</w:t>
      </w:r>
      <w:r w:rsidR="00CD70C1" w:rsidRPr="00873D5B">
        <w:rPr>
          <w:rFonts w:ascii="Times New Roman" w:hAnsi="Times New Roman" w:cs="Times New Roman"/>
          <w:sz w:val="26"/>
          <w:szCs w:val="26"/>
        </w:rPr>
        <w:t>бщественно</w:t>
      </w:r>
      <w:r w:rsidR="00CD70C1">
        <w:rPr>
          <w:rFonts w:ascii="Times New Roman" w:hAnsi="Times New Roman" w:cs="Times New Roman"/>
          <w:sz w:val="26"/>
          <w:szCs w:val="26"/>
        </w:rPr>
        <w:t>го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Pr="00873D5B">
        <w:rPr>
          <w:rFonts w:ascii="Times New Roman" w:hAnsi="Times New Roman" w:cs="Times New Roman"/>
          <w:sz w:val="26"/>
          <w:szCs w:val="26"/>
        </w:rPr>
        <w:t xml:space="preserve">«Добровольная пожарная дружина сельского поселения Вата» </w:t>
      </w:r>
      <w:proofErr w:type="spellStart"/>
      <w:r w:rsidRPr="00873D5B">
        <w:rPr>
          <w:rFonts w:ascii="Times New Roman" w:hAnsi="Times New Roman" w:cs="Times New Roman"/>
          <w:sz w:val="26"/>
          <w:szCs w:val="26"/>
        </w:rPr>
        <w:t>Прахов</w:t>
      </w:r>
      <w:r w:rsidR="00CD70C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="00CD70C1">
        <w:rPr>
          <w:rFonts w:ascii="Times New Roman" w:hAnsi="Times New Roman" w:cs="Times New Roman"/>
          <w:sz w:val="26"/>
          <w:szCs w:val="26"/>
        </w:rPr>
        <w:t>С.А.;</w:t>
      </w:r>
    </w:p>
    <w:p w:rsidR="00873D5B" w:rsidRDefault="00873D5B" w:rsidP="00873D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D70C1">
        <w:rPr>
          <w:rFonts w:ascii="Times New Roman" w:hAnsi="Times New Roman" w:cs="Times New Roman"/>
          <w:sz w:val="26"/>
          <w:szCs w:val="26"/>
        </w:rPr>
        <w:t>Руководителю о</w:t>
      </w:r>
      <w:r w:rsidR="00CD70C1" w:rsidRPr="00873D5B">
        <w:rPr>
          <w:rFonts w:ascii="Times New Roman" w:hAnsi="Times New Roman" w:cs="Times New Roman"/>
          <w:sz w:val="26"/>
          <w:szCs w:val="26"/>
        </w:rPr>
        <w:t>бщественно</w:t>
      </w:r>
      <w:r w:rsidR="00CD70C1">
        <w:rPr>
          <w:rFonts w:ascii="Times New Roman" w:hAnsi="Times New Roman" w:cs="Times New Roman"/>
          <w:sz w:val="26"/>
          <w:szCs w:val="26"/>
        </w:rPr>
        <w:t>го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Pr="00873D5B">
        <w:rPr>
          <w:rFonts w:ascii="Times New Roman" w:hAnsi="Times New Roman" w:cs="Times New Roman"/>
          <w:sz w:val="26"/>
          <w:szCs w:val="26"/>
        </w:rPr>
        <w:t xml:space="preserve">«Добровольная пожарная дружина сельского поселения </w:t>
      </w:r>
      <w:proofErr w:type="spellStart"/>
      <w:r w:rsidRPr="00873D5B">
        <w:rPr>
          <w:rFonts w:ascii="Times New Roman" w:hAnsi="Times New Roman" w:cs="Times New Roman"/>
          <w:sz w:val="26"/>
          <w:szCs w:val="26"/>
        </w:rPr>
        <w:t>Ваховск</w:t>
      </w:r>
      <w:proofErr w:type="spellEnd"/>
      <w:r w:rsidRPr="00873D5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873D5B">
        <w:rPr>
          <w:rFonts w:ascii="Times New Roman" w:hAnsi="Times New Roman" w:cs="Times New Roman"/>
          <w:sz w:val="26"/>
          <w:szCs w:val="26"/>
        </w:rPr>
        <w:t>Талмазан</w:t>
      </w:r>
      <w:r w:rsidR="00CD70C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="00CD70C1">
        <w:rPr>
          <w:rFonts w:ascii="Times New Roman" w:hAnsi="Times New Roman" w:cs="Times New Roman"/>
          <w:sz w:val="26"/>
          <w:szCs w:val="26"/>
        </w:rPr>
        <w:t>В.Н.;</w:t>
      </w:r>
    </w:p>
    <w:p w:rsidR="00873D5B" w:rsidRDefault="00873D5B" w:rsidP="00873D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D70C1">
        <w:rPr>
          <w:rFonts w:ascii="Times New Roman" w:hAnsi="Times New Roman" w:cs="Times New Roman"/>
          <w:sz w:val="26"/>
          <w:szCs w:val="26"/>
        </w:rPr>
        <w:t>Руководителю о</w:t>
      </w:r>
      <w:r w:rsidR="00CD70C1" w:rsidRPr="00873D5B">
        <w:rPr>
          <w:rFonts w:ascii="Times New Roman" w:hAnsi="Times New Roman" w:cs="Times New Roman"/>
          <w:sz w:val="26"/>
          <w:szCs w:val="26"/>
        </w:rPr>
        <w:t>бщественно</w:t>
      </w:r>
      <w:r w:rsidR="00CD70C1">
        <w:rPr>
          <w:rFonts w:ascii="Times New Roman" w:hAnsi="Times New Roman" w:cs="Times New Roman"/>
          <w:sz w:val="26"/>
          <w:szCs w:val="26"/>
        </w:rPr>
        <w:t>го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Pr="00873D5B">
        <w:rPr>
          <w:rFonts w:ascii="Times New Roman" w:hAnsi="Times New Roman" w:cs="Times New Roman"/>
          <w:sz w:val="26"/>
          <w:szCs w:val="26"/>
        </w:rPr>
        <w:t>«Добровольная пожарная дружина сельского поселения Зайцева Речка» Плотников</w:t>
      </w:r>
      <w:r w:rsidR="00CD70C1">
        <w:rPr>
          <w:rFonts w:ascii="Times New Roman" w:hAnsi="Times New Roman" w:cs="Times New Roman"/>
          <w:sz w:val="26"/>
          <w:szCs w:val="26"/>
        </w:rPr>
        <w:t>у В.В.;</w:t>
      </w:r>
    </w:p>
    <w:p w:rsidR="00873D5B" w:rsidRDefault="00873D5B" w:rsidP="00873D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CD70C1">
        <w:rPr>
          <w:rFonts w:ascii="Times New Roman" w:hAnsi="Times New Roman" w:cs="Times New Roman"/>
          <w:sz w:val="26"/>
          <w:szCs w:val="26"/>
        </w:rPr>
        <w:t>Руководителю о</w:t>
      </w:r>
      <w:r w:rsidR="00CD70C1" w:rsidRPr="00873D5B">
        <w:rPr>
          <w:rFonts w:ascii="Times New Roman" w:hAnsi="Times New Roman" w:cs="Times New Roman"/>
          <w:sz w:val="26"/>
          <w:szCs w:val="26"/>
        </w:rPr>
        <w:t>бщественно</w:t>
      </w:r>
      <w:r w:rsidR="00CD70C1">
        <w:rPr>
          <w:rFonts w:ascii="Times New Roman" w:hAnsi="Times New Roman" w:cs="Times New Roman"/>
          <w:sz w:val="26"/>
          <w:szCs w:val="26"/>
        </w:rPr>
        <w:t>го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="00CD70C1" w:rsidRPr="00CD70C1">
        <w:rPr>
          <w:rFonts w:ascii="Times New Roman" w:hAnsi="Times New Roman" w:cs="Times New Roman"/>
          <w:sz w:val="26"/>
          <w:szCs w:val="26"/>
        </w:rPr>
        <w:t xml:space="preserve">«Добровольная пожарная дружина сельского поселения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Ларьяк</w:t>
      </w:r>
      <w:proofErr w:type="spellEnd"/>
      <w:r w:rsidR="00CD70C1" w:rsidRPr="00CD70C1">
        <w:rPr>
          <w:rFonts w:ascii="Times New Roman" w:hAnsi="Times New Roman" w:cs="Times New Roman"/>
          <w:sz w:val="26"/>
          <w:szCs w:val="26"/>
        </w:rPr>
        <w:t>» Стоянов</w:t>
      </w:r>
      <w:r w:rsidR="00CD70C1">
        <w:rPr>
          <w:rFonts w:ascii="Times New Roman" w:hAnsi="Times New Roman" w:cs="Times New Roman"/>
          <w:sz w:val="26"/>
          <w:szCs w:val="26"/>
        </w:rPr>
        <w:t>у</w:t>
      </w:r>
      <w:r w:rsidR="00CD70C1" w:rsidRPr="00CD70C1">
        <w:rPr>
          <w:rFonts w:ascii="Times New Roman" w:hAnsi="Times New Roman" w:cs="Times New Roman"/>
          <w:sz w:val="26"/>
          <w:szCs w:val="26"/>
        </w:rPr>
        <w:t xml:space="preserve"> </w:t>
      </w:r>
      <w:r w:rsidR="00CD70C1">
        <w:rPr>
          <w:rFonts w:ascii="Times New Roman" w:hAnsi="Times New Roman" w:cs="Times New Roman"/>
          <w:sz w:val="26"/>
          <w:szCs w:val="26"/>
        </w:rPr>
        <w:t>С.А.;</w:t>
      </w:r>
    </w:p>
    <w:p w:rsidR="00CD70C1" w:rsidRDefault="00CD70C1" w:rsidP="00873D5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cs="Times New Roman"/>
          <w:sz w:val="26"/>
          <w:szCs w:val="26"/>
        </w:rPr>
        <w:t>Руководителю о</w:t>
      </w:r>
      <w:r w:rsidRPr="00873D5B">
        <w:rPr>
          <w:rFonts w:ascii="Times New Roman" w:hAnsi="Times New Roman" w:cs="Times New Roman"/>
          <w:sz w:val="26"/>
          <w:szCs w:val="26"/>
        </w:rPr>
        <w:t>бщественно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«Добровольная пожарная дружина сельского поселения 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Новоаганск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Айваседа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Л.Л.;</w:t>
      </w:r>
    </w:p>
    <w:p w:rsidR="00CD70C1" w:rsidRDefault="00CD70C1" w:rsidP="00873D5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>Руководителю о</w:t>
      </w:r>
      <w:r w:rsidRPr="00873D5B">
        <w:rPr>
          <w:rFonts w:ascii="Times New Roman" w:hAnsi="Times New Roman" w:cs="Times New Roman"/>
          <w:sz w:val="26"/>
          <w:szCs w:val="26"/>
        </w:rPr>
        <w:t>бщественно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73D5B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3D5B">
        <w:rPr>
          <w:rFonts w:ascii="Times New Roman" w:hAnsi="Times New Roman" w:cs="Times New Roman"/>
          <w:sz w:val="26"/>
          <w:szCs w:val="26"/>
        </w:rPr>
        <w:t xml:space="preserve"> 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«Добровольная пожарная дружина сельского поселения 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Покур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Бельмесов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А.Л.;</w:t>
      </w:r>
    </w:p>
    <w:p w:rsidR="00CD70C1" w:rsidRPr="00F86205" w:rsidRDefault="00CD70C1" w:rsidP="00873D5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А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>таман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>екоммерческ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Хуторское казачье общество «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Излучинск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CD70C1">
        <w:rPr>
          <w:rFonts w:ascii="Times New Roman" w:eastAsia="Times New Roman" w:hAnsi="Times New Roman" w:cs="Times New Roman"/>
          <w:sz w:val="26"/>
          <w:szCs w:val="26"/>
        </w:rPr>
        <w:t>Лукьянченко</w:t>
      </w:r>
      <w:proofErr w:type="spellEnd"/>
      <w:r w:rsidRPr="00CD70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</w:t>
      </w:r>
    </w:p>
    <w:p w:rsidR="00470C35" w:rsidRPr="00F86205" w:rsidRDefault="00470C35" w:rsidP="00AA67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629B8" w:rsidRPr="00F86205" w:rsidRDefault="00FC6884" w:rsidP="00D629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205">
        <w:rPr>
          <w:rFonts w:ascii="Times New Roman" w:eastAsia="Times New Roman" w:hAnsi="Times New Roman" w:cs="Times New Roman"/>
          <w:sz w:val="26"/>
          <w:szCs w:val="26"/>
        </w:rPr>
        <w:tab/>
      </w:r>
      <w:r w:rsidR="00D629B8" w:rsidRPr="00F86205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="00D629B8" w:rsidRPr="00F86205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="00D629B8" w:rsidRPr="00F862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C6884" w:rsidRPr="00F86205" w:rsidRDefault="00F81C74" w:rsidP="00FC688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205">
        <w:rPr>
          <w:rFonts w:ascii="Times New Roman" w:hAnsi="Times New Roman" w:cs="Times New Roman"/>
          <w:sz w:val="26"/>
          <w:szCs w:val="26"/>
        </w:rPr>
        <w:t>1</w:t>
      </w:r>
      <w:r w:rsidR="00FC6884" w:rsidRPr="00F86205">
        <w:rPr>
          <w:rFonts w:ascii="Times New Roman" w:hAnsi="Times New Roman" w:cs="Times New Roman"/>
          <w:sz w:val="26"/>
          <w:szCs w:val="26"/>
        </w:rPr>
        <w:t>.</w:t>
      </w:r>
      <w:r w:rsidRPr="00F86205">
        <w:rPr>
          <w:rFonts w:ascii="Times New Roman" w:hAnsi="Times New Roman" w:cs="Times New Roman"/>
          <w:sz w:val="26"/>
          <w:szCs w:val="26"/>
        </w:rPr>
        <w:t xml:space="preserve"> </w:t>
      </w:r>
      <w:r w:rsidR="00FC6884" w:rsidRPr="00F86205">
        <w:rPr>
          <w:rFonts w:ascii="Times New Roman" w:hAnsi="Times New Roman" w:cs="Times New Roman"/>
          <w:sz w:val="26"/>
          <w:szCs w:val="26"/>
        </w:rPr>
        <w:t xml:space="preserve">Общественного представителя Уполномоченного по защите прав предпринимателей в </w:t>
      </w:r>
      <w:proofErr w:type="spellStart"/>
      <w:r w:rsidR="00FC6884" w:rsidRPr="00F86205">
        <w:rPr>
          <w:rFonts w:ascii="Times New Roman" w:hAnsi="Times New Roman" w:cs="Times New Roman"/>
          <w:sz w:val="26"/>
          <w:szCs w:val="26"/>
        </w:rPr>
        <w:t>ХМАО-Югре</w:t>
      </w:r>
      <w:proofErr w:type="spellEnd"/>
      <w:r w:rsidR="00FC6884" w:rsidRPr="00F862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6884" w:rsidRPr="00F86205">
        <w:rPr>
          <w:rFonts w:ascii="Times New Roman" w:hAnsi="Times New Roman" w:cs="Times New Roman"/>
          <w:sz w:val="26"/>
          <w:szCs w:val="26"/>
        </w:rPr>
        <w:t>Майданова</w:t>
      </w:r>
      <w:proofErr w:type="spellEnd"/>
      <w:r w:rsidR="00FC6884" w:rsidRPr="00F86205">
        <w:rPr>
          <w:rFonts w:ascii="Times New Roman" w:hAnsi="Times New Roman" w:cs="Times New Roman"/>
          <w:sz w:val="26"/>
          <w:szCs w:val="26"/>
        </w:rPr>
        <w:t xml:space="preserve"> А.Ф.;</w:t>
      </w:r>
    </w:p>
    <w:p w:rsidR="00CD70C1" w:rsidRPr="00CD70C1" w:rsidRDefault="00F81C74" w:rsidP="00CD70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6205">
        <w:rPr>
          <w:rFonts w:ascii="Times New Roman" w:hAnsi="Times New Roman" w:cs="Times New Roman"/>
          <w:sz w:val="26"/>
          <w:szCs w:val="26"/>
        </w:rPr>
        <w:t>2</w:t>
      </w:r>
      <w:r w:rsidR="00FC6884" w:rsidRPr="00F86205">
        <w:rPr>
          <w:rFonts w:ascii="Times New Roman" w:hAnsi="Times New Roman" w:cs="Times New Roman"/>
          <w:sz w:val="26"/>
          <w:szCs w:val="26"/>
        </w:rPr>
        <w:t xml:space="preserve">. </w:t>
      </w:r>
      <w:r w:rsidR="00CD70C1" w:rsidRPr="00CD70C1">
        <w:rPr>
          <w:rFonts w:ascii="Times New Roman" w:hAnsi="Times New Roman" w:cs="Times New Roman"/>
          <w:sz w:val="26"/>
          <w:szCs w:val="26"/>
        </w:rPr>
        <w:t>Руководител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CD70C1">
        <w:rPr>
          <w:rFonts w:ascii="Times New Roman" w:hAnsi="Times New Roman" w:cs="Times New Roman"/>
          <w:sz w:val="26"/>
          <w:szCs w:val="26"/>
        </w:rPr>
        <w:t xml:space="preserve"> общественного учреждения «Добровольная пожарная дружина сельского поселения Вата»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Прахов</w:t>
      </w:r>
      <w:r w:rsidR="00CD70C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CD70C1" w:rsidRPr="00CD70C1">
        <w:rPr>
          <w:rFonts w:ascii="Times New Roman" w:hAnsi="Times New Roman" w:cs="Times New Roman"/>
          <w:sz w:val="26"/>
          <w:szCs w:val="26"/>
        </w:rPr>
        <w:t xml:space="preserve"> С.А.;</w:t>
      </w:r>
    </w:p>
    <w:p w:rsidR="00CD70C1" w:rsidRPr="00CD70C1" w:rsidRDefault="00CD70C1" w:rsidP="00CD70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D70C1">
        <w:rPr>
          <w:rFonts w:ascii="Times New Roman" w:hAnsi="Times New Roman" w:cs="Times New Roman"/>
          <w:sz w:val="26"/>
          <w:szCs w:val="26"/>
        </w:rPr>
        <w:t>3. 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D70C1">
        <w:rPr>
          <w:rFonts w:ascii="Times New Roman" w:hAnsi="Times New Roman" w:cs="Times New Roman"/>
          <w:sz w:val="26"/>
          <w:szCs w:val="26"/>
        </w:rPr>
        <w:t xml:space="preserve"> общественного учреждения «Добровольная пожарная команда сельского поселения Аган» </w:t>
      </w:r>
      <w:proofErr w:type="spellStart"/>
      <w:r w:rsidRPr="00CD70C1">
        <w:rPr>
          <w:rFonts w:ascii="Times New Roman" w:hAnsi="Times New Roman" w:cs="Times New Roman"/>
          <w:sz w:val="26"/>
          <w:szCs w:val="26"/>
        </w:rPr>
        <w:t>Паршонок</w:t>
      </w:r>
      <w:proofErr w:type="spellEnd"/>
      <w:r w:rsidRPr="00CD70C1">
        <w:rPr>
          <w:rFonts w:ascii="Times New Roman" w:hAnsi="Times New Roman" w:cs="Times New Roman"/>
          <w:sz w:val="26"/>
          <w:szCs w:val="26"/>
        </w:rPr>
        <w:t xml:space="preserve"> В.В.;</w:t>
      </w:r>
    </w:p>
    <w:p w:rsidR="00CD70C1" w:rsidRPr="00CD70C1" w:rsidRDefault="0044643F" w:rsidP="00CD70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70C1" w:rsidRPr="00CD70C1">
        <w:rPr>
          <w:rFonts w:ascii="Times New Roman" w:hAnsi="Times New Roman" w:cs="Times New Roman"/>
          <w:sz w:val="26"/>
          <w:szCs w:val="26"/>
        </w:rPr>
        <w:t>. Руководител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CD70C1">
        <w:rPr>
          <w:rFonts w:ascii="Times New Roman" w:hAnsi="Times New Roman" w:cs="Times New Roman"/>
          <w:sz w:val="26"/>
          <w:szCs w:val="26"/>
        </w:rPr>
        <w:t xml:space="preserve"> общественного учреждения «Добровольная пожарная дружина сельского поселения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Новоаганск</w:t>
      </w:r>
      <w:proofErr w:type="spellEnd"/>
      <w:r w:rsidR="00CD70C1" w:rsidRPr="00CD70C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Айваседа</w:t>
      </w:r>
      <w:proofErr w:type="spellEnd"/>
      <w:r w:rsidR="00CD70C1" w:rsidRPr="00CD70C1">
        <w:rPr>
          <w:rFonts w:ascii="Times New Roman" w:hAnsi="Times New Roman" w:cs="Times New Roman"/>
          <w:sz w:val="26"/>
          <w:szCs w:val="26"/>
        </w:rPr>
        <w:t xml:space="preserve"> Л.Л.;</w:t>
      </w:r>
    </w:p>
    <w:p w:rsidR="00F86205" w:rsidRPr="00F86205" w:rsidRDefault="0044643F" w:rsidP="00CD70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70C1" w:rsidRPr="00CD70C1">
        <w:rPr>
          <w:rFonts w:ascii="Times New Roman" w:hAnsi="Times New Roman" w:cs="Times New Roman"/>
          <w:sz w:val="26"/>
          <w:szCs w:val="26"/>
        </w:rPr>
        <w:t>. Руководител</w:t>
      </w:r>
      <w:r w:rsidR="00CD70C1">
        <w:rPr>
          <w:rFonts w:ascii="Times New Roman" w:hAnsi="Times New Roman" w:cs="Times New Roman"/>
          <w:sz w:val="26"/>
          <w:szCs w:val="26"/>
        </w:rPr>
        <w:t>я</w:t>
      </w:r>
      <w:r w:rsidR="00CD70C1" w:rsidRPr="00CD70C1">
        <w:rPr>
          <w:rFonts w:ascii="Times New Roman" w:hAnsi="Times New Roman" w:cs="Times New Roman"/>
          <w:sz w:val="26"/>
          <w:szCs w:val="26"/>
        </w:rPr>
        <w:t xml:space="preserve"> общественного учреждения «Добровольная пожарная дружина сельского поселения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Покур</w:t>
      </w:r>
      <w:proofErr w:type="spellEnd"/>
      <w:r w:rsidR="00CD70C1" w:rsidRPr="00CD70C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CD70C1" w:rsidRPr="00CD70C1">
        <w:rPr>
          <w:rFonts w:ascii="Times New Roman" w:hAnsi="Times New Roman" w:cs="Times New Roman"/>
          <w:sz w:val="26"/>
          <w:szCs w:val="26"/>
        </w:rPr>
        <w:t>Бельмесов</w:t>
      </w:r>
      <w:r w:rsidR="00CD70C1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А.Л.</w:t>
      </w:r>
    </w:p>
    <w:p w:rsidR="00D629B8" w:rsidRPr="00F86205" w:rsidRDefault="00453285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6205">
        <w:rPr>
          <w:rFonts w:ascii="Times New Roman" w:eastAsia="Times New Roman" w:hAnsi="Times New Roman" w:cs="Times New Roman"/>
          <w:sz w:val="26"/>
          <w:szCs w:val="26"/>
        </w:rPr>
        <w:tab/>
      </w:r>
      <w:r w:rsidR="00D629B8" w:rsidRPr="00F86205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публичных консультаций и позиция регулирующего органа (органа, осуществляющего </w:t>
      </w:r>
      <w:r w:rsidR="00C8418C" w:rsidRPr="00F86205">
        <w:rPr>
          <w:rFonts w:ascii="Times New Roman" w:eastAsia="Times New Roman" w:hAnsi="Times New Roman" w:cs="Times New Roman"/>
          <w:sz w:val="26"/>
          <w:szCs w:val="26"/>
        </w:rPr>
        <w:t>оценку регулирующего воздействия</w:t>
      </w:r>
      <w:r w:rsidR="00D629B8" w:rsidRPr="00F8620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нормативного правового акта) отражены в таблице результатов публичных консультаций.</w:t>
      </w:r>
    </w:p>
    <w:p w:rsidR="00D629B8" w:rsidRPr="00FC6884" w:rsidRDefault="00D629B8" w:rsidP="00D6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Таблица результатов публичных консультаций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685"/>
        <w:gridCol w:w="3260"/>
      </w:tblGrid>
      <w:tr w:rsidR="00D629B8" w:rsidRPr="00A43268" w:rsidTr="00F7773D">
        <w:tc>
          <w:tcPr>
            <w:tcW w:w="9747" w:type="dxa"/>
            <w:gridSpan w:val="3"/>
            <w:shd w:val="clear" w:color="auto" w:fill="auto"/>
          </w:tcPr>
          <w:p w:rsidR="00D629B8" w:rsidRPr="00A43268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D629B8" w:rsidRPr="00A43268" w:rsidTr="00F86205">
        <w:tc>
          <w:tcPr>
            <w:tcW w:w="2802" w:type="dxa"/>
            <w:shd w:val="clear" w:color="auto" w:fill="auto"/>
          </w:tcPr>
          <w:p w:rsidR="00D629B8" w:rsidRPr="00A43268" w:rsidRDefault="007E11BB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аименование субъекта </w:t>
            </w:r>
            <w:proofErr w:type="gramStart"/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29B8" w:rsidRPr="00A43268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685" w:type="dxa"/>
            <w:shd w:val="clear" w:color="auto" w:fill="auto"/>
          </w:tcPr>
          <w:p w:rsidR="00D629B8" w:rsidRPr="00A43268" w:rsidRDefault="007E11BB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ысказанное мнение</w:t>
            </w:r>
          </w:p>
          <w:p w:rsidR="00D629B8" w:rsidRPr="00A43268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29B8" w:rsidRPr="00A43268" w:rsidRDefault="007E11BB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озиция </w:t>
            </w:r>
            <w:proofErr w:type="gramStart"/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регулирующего</w:t>
            </w:r>
            <w:proofErr w:type="gramEnd"/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629B8" w:rsidRPr="00A43268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или органа, </w:t>
            </w:r>
          </w:p>
          <w:p w:rsidR="00D629B8" w:rsidRPr="00A43268" w:rsidRDefault="00D629B8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осуществляющего </w:t>
            </w:r>
            <w:proofErr w:type="gramEnd"/>
          </w:p>
          <w:p w:rsidR="00D629B8" w:rsidRPr="00A43268" w:rsidRDefault="00C8418C" w:rsidP="00D6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регулирующего воздействия</w:t>
            </w:r>
            <w:r w:rsidR="00D629B8"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обоснованием позиции)</w:t>
            </w:r>
          </w:p>
        </w:tc>
      </w:tr>
      <w:tr w:rsidR="006D3E20" w:rsidRPr="00A43268" w:rsidTr="00F86205">
        <w:trPr>
          <w:trHeight w:val="1265"/>
        </w:trPr>
        <w:tc>
          <w:tcPr>
            <w:tcW w:w="2802" w:type="dxa"/>
            <w:shd w:val="clear" w:color="auto" w:fill="auto"/>
          </w:tcPr>
          <w:p w:rsidR="006D3E20" w:rsidRPr="00A43268" w:rsidRDefault="0096216E" w:rsidP="0096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Общественное учреждение «Добровольная пожарная дружина сельского поселения Вата»</w:t>
            </w:r>
          </w:p>
        </w:tc>
        <w:tc>
          <w:tcPr>
            <w:tcW w:w="3685" w:type="dxa"/>
            <w:shd w:val="clear" w:color="auto" w:fill="auto"/>
          </w:tcPr>
          <w:p w:rsidR="006D3E20" w:rsidRPr="00A43268" w:rsidRDefault="00174BF4" w:rsidP="00FC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3260" w:type="dxa"/>
            <w:shd w:val="clear" w:color="auto" w:fill="auto"/>
          </w:tcPr>
          <w:p w:rsidR="006D3E20" w:rsidRPr="00A43268" w:rsidRDefault="00174BF4" w:rsidP="0036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16E" w:rsidRPr="00A43268" w:rsidTr="00F86205">
        <w:tc>
          <w:tcPr>
            <w:tcW w:w="2802" w:type="dxa"/>
            <w:shd w:val="clear" w:color="auto" w:fill="auto"/>
          </w:tcPr>
          <w:p w:rsidR="0096216E" w:rsidRPr="00A43268" w:rsidRDefault="0096216E" w:rsidP="0096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учреждение «Добровольная пожарная команда сельского поселения Аган» </w:t>
            </w:r>
          </w:p>
        </w:tc>
        <w:tc>
          <w:tcPr>
            <w:tcW w:w="3685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3260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16E" w:rsidRPr="00A43268" w:rsidTr="00F86205">
        <w:tc>
          <w:tcPr>
            <w:tcW w:w="2802" w:type="dxa"/>
            <w:shd w:val="clear" w:color="auto" w:fill="auto"/>
          </w:tcPr>
          <w:p w:rsidR="0096216E" w:rsidRPr="00A43268" w:rsidRDefault="0096216E" w:rsidP="0096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учреждение «Добровольная пожарная дружина сельского поселения </w:t>
            </w:r>
            <w:proofErr w:type="spellStart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Новоаганск</w:t>
            </w:r>
            <w:proofErr w:type="spellEnd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3260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16E" w:rsidRPr="00A43268" w:rsidTr="00F86205">
        <w:tc>
          <w:tcPr>
            <w:tcW w:w="2802" w:type="dxa"/>
            <w:shd w:val="clear" w:color="auto" w:fill="auto"/>
          </w:tcPr>
          <w:p w:rsidR="0096216E" w:rsidRPr="00A43268" w:rsidRDefault="0096216E" w:rsidP="00962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учреждение «Добровольная пожарная дружина сельского поселения Покур» </w:t>
            </w:r>
          </w:p>
        </w:tc>
        <w:tc>
          <w:tcPr>
            <w:tcW w:w="3685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3260" w:type="dxa"/>
            <w:shd w:val="clear" w:color="auto" w:fill="auto"/>
          </w:tcPr>
          <w:p w:rsidR="0096216E" w:rsidRPr="00A43268" w:rsidRDefault="0096216E" w:rsidP="009A4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BF4" w:rsidRPr="00A43268" w:rsidTr="00F86205">
        <w:tc>
          <w:tcPr>
            <w:tcW w:w="2802" w:type="dxa"/>
            <w:shd w:val="clear" w:color="auto" w:fill="auto"/>
          </w:tcPr>
          <w:p w:rsidR="00174BF4" w:rsidRPr="00A43268" w:rsidRDefault="008B492D" w:rsidP="008B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End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защите прав предпринимателей в </w:t>
            </w:r>
            <w:proofErr w:type="spellStart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685" w:type="dxa"/>
            <w:shd w:val="clear" w:color="auto" w:fill="auto"/>
          </w:tcPr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1. в п. 4.1. Порядка сократить сроки  рассмотрения заявлений и приложенных к нему документов на предоставление субсидии до 10 рабочих дней;</w:t>
            </w:r>
          </w:p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F4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 xml:space="preserve">2. в п. 5.5. </w:t>
            </w:r>
            <w:proofErr w:type="gramStart"/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Порядка сократить срок для перечисления субсидии на расчетный счет общественного объединения пожарной охраны до 10 рабочих дней с момента подписания постановления администрации района о предоставлении субсидии.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74BF4" w:rsidRPr="00A43268" w:rsidRDefault="008B492D" w:rsidP="008B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Поддержано.</w:t>
            </w:r>
          </w:p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2D" w:rsidRPr="00A43268" w:rsidRDefault="008B492D" w:rsidP="008B4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68">
              <w:rPr>
                <w:rFonts w:ascii="Times New Roman" w:hAnsi="Times New Roman" w:cs="Times New Roman"/>
                <w:sz w:val="24"/>
                <w:szCs w:val="24"/>
              </w:rPr>
              <w:t>Срок  рассмотрения документов, а так же срок перечисления субсидии на расчетный счет общественного объединения пожарной охраны сокращены до 10 дней.</w:t>
            </w:r>
          </w:p>
        </w:tc>
      </w:tr>
    </w:tbl>
    <w:p w:rsidR="000E59F0" w:rsidRDefault="000E59F0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9B8" w:rsidRPr="00FC6884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D629B8" w:rsidRPr="00FC6884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sz w:val="26"/>
          <w:szCs w:val="26"/>
        </w:rPr>
        <w:t>1. Текст, скорректированного по итогам публичных консультаций муниципального нормативного правового акта (проект).</w:t>
      </w:r>
    </w:p>
    <w:p w:rsidR="00D629B8" w:rsidRPr="00FC6884" w:rsidRDefault="00D629B8" w:rsidP="00D62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884">
        <w:rPr>
          <w:rFonts w:ascii="Times New Roman" w:eastAsia="Times New Roman" w:hAnsi="Times New Roman" w:cs="Times New Roman"/>
          <w:sz w:val="26"/>
          <w:szCs w:val="26"/>
        </w:rPr>
        <w:t>2. Копии отзывов уч</w:t>
      </w:r>
      <w:r w:rsidR="006D3E20">
        <w:rPr>
          <w:rFonts w:ascii="Times New Roman" w:eastAsia="Times New Roman" w:hAnsi="Times New Roman" w:cs="Times New Roman"/>
          <w:sz w:val="26"/>
          <w:szCs w:val="26"/>
        </w:rPr>
        <w:t>астников публичных консультаций</w:t>
      </w:r>
      <w:r w:rsidRPr="00FC68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9B8" w:rsidRPr="00FC6884" w:rsidRDefault="00D629B8" w:rsidP="00D629B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629B8" w:rsidRPr="00FC6884" w:rsidSect="000E59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524"/>
    <w:multiLevelType w:val="hybridMultilevel"/>
    <w:tmpl w:val="E204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6838"/>
    <w:multiLevelType w:val="hybridMultilevel"/>
    <w:tmpl w:val="E204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30D10"/>
    <w:multiLevelType w:val="hybridMultilevel"/>
    <w:tmpl w:val="E204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29B8"/>
    <w:rsid w:val="000218A5"/>
    <w:rsid w:val="000454FD"/>
    <w:rsid w:val="00080B8C"/>
    <w:rsid w:val="000E59F0"/>
    <w:rsid w:val="00174BF4"/>
    <w:rsid w:val="0026243D"/>
    <w:rsid w:val="002C080F"/>
    <w:rsid w:val="002D4F28"/>
    <w:rsid w:val="0030200E"/>
    <w:rsid w:val="00304AD4"/>
    <w:rsid w:val="00316D82"/>
    <w:rsid w:val="00383A78"/>
    <w:rsid w:val="003D625B"/>
    <w:rsid w:val="0044643F"/>
    <w:rsid w:val="00453285"/>
    <w:rsid w:val="00470C35"/>
    <w:rsid w:val="00472ECA"/>
    <w:rsid w:val="004C6C66"/>
    <w:rsid w:val="00515AC1"/>
    <w:rsid w:val="00517AAE"/>
    <w:rsid w:val="00552139"/>
    <w:rsid w:val="00615D6C"/>
    <w:rsid w:val="00634138"/>
    <w:rsid w:val="00667968"/>
    <w:rsid w:val="00681FBB"/>
    <w:rsid w:val="006D3E20"/>
    <w:rsid w:val="006E20CD"/>
    <w:rsid w:val="00710515"/>
    <w:rsid w:val="007152AF"/>
    <w:rsid w:val="007225FC"/>
    <w:rsid w:val="0073718A"/>
    <w:rsid w:val="007E11BB"/>
    <w:rsid w:val="0081735D"/>
    <w:rsid w:val="00827CBD"/>
    <w:rsid w:val="008453F8"/>
    <w:rsid w:val="008468B7"/>
    <w:rsid w:val="00873D5B"/>
    <w:rsid w:val="008B492D"/>
    <w:rsid w:val="0096216E"/>
    <w:rsid w:val="009F105F"/>
    <w:rsid w:val="009F6751"/>
    <w:rsid w:val="00A10B6F"/>
    <w:rsid w:val="00A43268"/>
    <w:rsid w:val="00A4328F"/>
    <w:rsid w:val="00AA67EC"/>
    <w:rsid w:val="00B42563"/>
    <w:rsid w:val="00BD0ACE"/>
    <w:rsid w:val="00BD4F21"/>
    <w:rsid w:val="00C8418C"/>
    <w:rsid w:val="00CA0F8D"/>
    <w:rsid w:val="00CD70C1"/>
    <w:rsid w:val="00D540F5"/>
    <w:rsid w:val="00D629B8"/>
    <w:rsid w:val="00D74A5C"/>
    <w:rsid w:val="00DA1D1D"/>
    <w:rsid w:val="00DA791A"/>
    <w:rsid w:val="00DE5A07"/>
    <w:rsid w:val="00EB7D46"/>
    <w:rsid w:val="00F408FA"/>
    <w:rsid w:val="00F40D37"/>
    <w:rsid w:val="00F7773D"/>
    <w:rsid w:val="00F81C74"/>
    <w:rsid w:val="00F86205"/>
    <w:rsid w:val="00FC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BF4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9752-ECA0-46E9-859B-7F0EC3ED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GabovaEM</cp:lastModifiedBy>
  <cp:revision>2</cp:revision>
  <cp:lastPrinted>2018-05-29T09:13:00Z</cp:lastPrinted>
  <dcterms:created xsi:type="dcterms:W3CDTF">2020-09-21T16:01:00Z</dcterms:created>
  <dcterms:modified xsi:type="dcterms:W3CDTF">2020-09-21T16:01:00Z</dcterms:modified>
</cp:coreProperties>
</file>